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44" w:rsidRPr="008C4244" w:rsidRDefault="008C4244" w:rsidP="008C4244">
      <w:pPr>
        <w:jc w:val="center"/>
        <w:rPr>
          <w:rFonts w:ascii="Goudy Old Style" w:hAnsi="Goudy Old Style"/>
          <w:sz w:val="16"/>
          <w:szCs w:val="16"/>
        </w:rPr>
      </w:pPr>
    </w:p>
    <w:p w:rsidR="008C4244" w:rsidRDefault="008C4244" w:rsidP="008C4244">
      <w:pPr>
        <w:jc w:val="center"/>
        <w:rPr>
          <w:rFonts w:ascii="Goudy Old Style" w:hAnsi="Goudy Old Style"/>
          <w:b/>
          <w:sz w:val="36"/>
          <w:szCs w:val="36"/>
        </w:rPr>
      </w:pPr>
      <w:r>
        <w:rPr>
          <w:rFonts w:ascii="Goudy Old Style" w:hAnsi="Goudy Old Style"/>
          <w:sz w:val="32"/>
          <w:szCs w:val="32"/>
        </w:rPr>
        <w:t xml:space="preserve">Name </w:t>
      </w:r>
      <w:r w:rsidRPr="008C4244">
        <w:rPr>
          <w:sz w:val="32"/>
          <w:szCs w:val="32"/>
        </w:rPr>
        <w:t>______________________________</w:t>
      </w:r>
      <w:r>
        <w:rPr>
          <w:rFonts w:ascii="Goudy Old Style" w:hAnsi="Goudy Old Style"/>
          <w:sz w:val="32"/>
          <w:szCs w:val="32"/>
        </w:rPr>
        <w:tab/>
      </w:r>
      <w:r>
        <w:rPr>
          <w:rFonts w:ascii="Goudy Old Style" w:hAnsi="Goudy Old Style"/>
          <w:sz w:val="32"/>
          <w:szCs w:val="32"/>
        </w:rPr>
        <w:tab/>
        <w:t xml:space="preserve">Date </w:t>
      </w:r>
      <w:r w:rsidRPr="008C4244">
        <w:rPr>
          <w:sz w:val="32"/>
          <w:szCs w:val="32"/>
        </w:rPr>
        <w:t>______________________</w:t>
      </w:r>
      <w:r w:rsidRPr="008C4244">
        <w:rPr>
          <w:rFonts w:ascii="Goudy Old Style" w:hAnsi="Goudy Old Style"/>
          <w:b/>
          <w:sz w:val="36"/>
          <w:szCs w:val="36"/>
        </w:rPr>
        <w:t xml:space="preserve"> </w:t>
      </w:r>
    </w:p>
    <w:p w:rsidR="008C4244" w:rsidRPr="008C4244" w:rsidRDefault="008C4244" w:rsidP="008C4244">
      <w:pPr>
        <w:jc w:val="center"/>
        <w:rPr>
          <w:rFonts w:ascii="Goudy Old Style" w:hAnsi="Goudy Old Style"/>
          <w:b/>
          <w:sz w:val="16"/>
          <w:szCs w:val="16"/>
        </w:rPr>
      </w:pPr>
    </w:p>
    <w:p w:rsidR="008C4244" w:rsidRPr="008C4244" w:rsidRDefault="008C4244" w:rsidP="008C4244">
      <w:pPr>
        <w:jc w:val="center"/>
        <w:rPr>
          <w:rFonts w:ascii="Goudy Old Style" w:hAnsi="Goudy Old Style"/>
          <w:b/>
          <w:sz w:val="36"/>
          <w:szCs w:val="36"/>
        </w:rPr>
      </w:pPr>
      <w:r w:rsidRPr="008C4244">
        <w:rPr>
          <w:rFonts w:ascii="Goudy Old Style" w:hAnsi="Goudy Old Style"/>
          <w:b/>
          <w:sz w:val="36"/>
          <w:szCs w:val="36"/>
        </w:rPr>
        <w:t>Colony Comparisons</w:t>
      </w:r>
    </w:p>
    <w:p w:rsidR="0076604E" w:rsidRDefault="0076604E" w:rsidP="0076604E"/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1728"/>
        <w:gridCol w:w="3240"/>
        <w:gridCol w:w="2700"/>
        <w:gridCol w:w="3420"/>
      </w:tblGrid>
      <w:tr w:rsidR="00F35459" w:rsidTr="00020982">
        <w:trPr>
          <w:trHeight w:val="557"/>
        </w:trPr>
        <w:tc>
          <w:tcPr>
            <w:tcW w:w="1728" w:type="dxa"/>
          </w:tcPr>
          <w:p w:rsidR="0076604E" w:rsidRPr="0076604E" w:rsidRDefault="0076604E" w:rsidP="0076604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76604E" w:rsidRPr="0076604E" w:rsidRDefault="0076604E" w:rsidP="0076604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smartTag w:uri="urn:schemas-microsoft-com:office:smarttags" w:element="place">
              <w:r>
                <w:rPr>
                  <w:rFonts w:ascii="Goudy Old Style" w:hAnsi="Goudy Old Style"/>
                  <w:b/>
                  <w:sz w:val="32"/>
                  <w:szCs w:val="32"/>
                </w:rPr>
                <w:t>New England</w:t>
              </w:r>
            </w:smartTag>
          </w:p>
        </w:tc>
        <w:tc>
          <w:tcPr>
            <w:tcW w:w="2700" w:type="dxa"/>
          </w:tcPr>
          <w:p w:rsidR="0076604E" w:rsidRPr="0076604E" w:rsidRDefault="0076604E" w:rsidP="0076604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2"/>
                <w:szCs w:val="32"/>
              </w:rPr>
              <w:t>Middle</w:t>
            </w:r>
          </w:p>
        </w:tc>
        <w:tc>
          <w:tcPr>
            <w:tcW w:w="3420" w:type="dxa"/>
          </w:tcPr>
          <w:p w:rsidR="0076604E" w:rsidRPr="0076604E" w:rsidRDefault="0076604E" w:rsidP="0076604E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2"/>
                <w:szCs w:val="32"/>
              </w:rPr>
              <w:t>Southern</w:t>
            </w:r>
          </w:p>
        </w:tc>
      </w:tr>
      <w:tr w:rsidR="008C4244" w:rsidRPr="005113A0" w:rsidTr="00020982">
        <w:trPr>
          <w:trHeight w:val="1220"/>
        </w:trPr>
        <w:tc>
          <w:tcPr>
            <w:tcW w:w="1728" w:type="dxa"/>
          </w:tcPr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 xml:space="preserve">States </w:t>
            </w:r>
          </w:p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(Year Founded)</w:t>
            </w:r>
          </w:p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Rhode Island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(1636)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Connecticut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(1636)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Massachusetts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(1630)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New Hampshire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(1638)</w:t>
            </w:r>
          </w:p>
        </w:tc>
        <w:tc>
          <w:tcPr>
            <w:tcW w:w="2700" w:type="dxa"/>
          </w:tcPr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Delaware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(1638)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Pennsylvania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(1682)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New York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(1626)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New Jersey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(1664)</w:t>
            </w:r>
          </w:p>
        </w:tc>
        <w:tc>
          <w:tcPr>
            <w:tcW w:w="3420" w:type="dxa"/>
          </w:tcPr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Maryland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(1633)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Virginia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(1607)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North Carolina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(1653)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South Carolina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(1663)</w:t>
            </w:r>
          </w:p>
          <w:p w:rsidR="008C4244" w:rsidRPr="005113A0" w:rsidRDefault="008C4244" w:rsidP="001127DC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Georgia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(1732)</w:t>
            </w:r>
          </w:p>
        </w:tc>
      </w:tr>
      <w:tr w:rsidR="008C4244" w:rsidRPr="005113A0" w:rsidTr="00020982">
        <w:trPr>
          <w:trHeight w:val="1220"/>
        </w:trPr>
        <w:tc>
          <w:tcPr>
            <w:tcW w:w="1728" w:type="dxa"/>
          </w:tcPr>
          <w:p w:rsidR="008C4244" w:rsidRPr="00020982" w:rsidRDefault="008C4244" w:rsidP="00833650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Climate</w:t>
            </w:r>
          </w:p>
        </w:tc>
        <w:tc>
          <w:tcPr>
            <w:tcW w:w="3240" w:type="dxa"/>
          </w:tcPr>
          <w:p w:rsidR="008C4244" w:rsidRPr="005113A0" w:rsidRDefault="00020982" w:rsidP="0076604E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Long, c</w:t>
            </w:r>
            <w:r w:rsidR="00613234" w:rsidRPr="005113A0">
              <w:rPr>
                <w:rFonts w:ascii="Goudy Old Style" w:hAnsi="Goudy Old Style"/>
                <w:sz w:val="22"/>
                <w:szCs w:val="22"/>
              </w:rPr>
              <w:t>old winters</w:t>
            </w:r>
          </w:p>
          <w:p w:rsidR="00020982" w:rsidRPr="005113A0" w:rsidRDefault="00020982" w:rsidP="0076604E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Wet, cloudy springs</w:t>
            </w:r>
          </w:p>
          <w:p w:rsidR="00020982" w:rsidRPr="005113A0" w:rsidRDefault="00020982" w:rsidP="00020982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Short, cool summers</w:t>
            </w:r>
          </w:p>
        </w:tc>
        <w:tc>
          <w:tcPr>
            <w:tcW w:w="2700" w:type="dxa"/>
          </w:tcPr>
          <w:p w:rsidR="008C4244" w:rsidRPr="005113A0" w:rsidRDefault="00020982" w:rsidP="0076604E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Mild and relatively warm weather gave them more time to grow crops</w:t>
            </w:r>
          </w:p>
          <w:p w:rsidR="00020982" w:rsidRPr="005113A0" w:rsidRDefault="00020982" w:rsidP="0076604E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Cold weather </w:t>
            </w:r>
            <w:r w:rsidR="005113A0">
              <w:rPr>
                <w:rFonts w:ascii="Goudy Old Style" w:hAnsi="Goudy Old Style"/>
                <w:sz w:val="22"/>
                <w:szCs w:val="22"/>
              </w:rPr>
              <w:t xml:space="preserve">in the winter </w:t>
            </w:r>
            <w:r w:rsidRPr="005113A0">
              <w:rPr>
                <w:rFonts w:ascii="Goudy Old Style" w:hAnsi="Goudy Old Style"/>
                <w:sz w:val="22"/>
                <w:szCs w:val="22"/>
              </w:rPr>
              <w:t>killed diseases</w:t>
            </w:r>
          </w:p>
        </w:tc>
        <w:tc>
          <w:tcPr>
            <w:tcW w:w="3420" w:type="dxa"/>
          </w:tcPr>
          <w:p w:rsidR="008C4244" w:rsidRPr="005113A0" w:rsidRDefault="005113A0" w:rsidP="00833650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Long, h</w:t>
            </w:r>
            <w:r w:rsidR="00020982" w:rsidRPr="005113A0">
              <w:rPr>
                <w:rFonts w:ascii="Goudy Old Style" w:hAnsi="Goudy Old Style"/>
                <w:sz w:val="22"/>
                <w:szCs w:val="22"/>
              </w:rPr>
              <w:t>ot summers</w:t>
            </w:r>
          </w:p>
          <w:p w:rsidR="00020982" w:rsidRPr="005113A0" w:rsidRDefault="005113A0" w:rsidP="00833650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Short, c</w:t>
            </w:r>
            <w:r w:rsidR="00020982" w:rsidRPr="005113A0">
              <w:rPr>
                <w:rFonts w:ascii="Goudy Old Style" w:hAnsi="Goudy Old Style"/>
                <w:sz w:val="22"/>
                <w:szCs w:val="22"/>
              </w:rPr>
              <w:t>old winters</w:t>
            </w:r>
          </w:p>
        </w:tc>
      </w:tr>
      <w:tr w:rsidR="008C4244" w:rsidRPr="005113A0" w:rsidTr="00020982">
        <w:trPr>
          <w:trHeight w:val="872"/>
        </w:trPr>
        <w:tc>
          <w:tcPr>
            <w:tcW w:w="1728" w:type="dxa"/>
          </w:tcPr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Sett</w:t>
            </w:r>
            <w:r w:rsidR="00BA6904">
              <w:rPr>
                <w:rFonts w:ascii="Goudy Old Style" w:hAnsi="Goudy Old Style"/>
                <w:b/>
                <w:sz w:val="26"/>
                <w:szCs w:val="26"/>
              </w:rPr>
              <w:t>l</w:t>
            </w: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ers’ country of origin</w:t>
            </w:r>
          </w:p>
        </w:tc>
        <w:tc>
          <w:tcPr>
            <w:tcW w:w="3240" w:type="dxa"/>
          </w:tcPr>
          <w:p w:rsidR="008C4244" w:rsidRPr="005113A0" w:rsidRDefault="008C4244" w:rsidP="008C424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England</w:t>
                </w:r>
              </w:smartTag>
            </w:smartTag>
          </w:p>
        </w:tc>
        <w:tc>
          <w:tcPr>
            <w:tcW w:w="2700" w:type="dxa"/>
          </w:tcPr>
          <w:p w:rsidR="00020982" w:rsidRPr="005113A0" w:rsidRDefault="008C4244" w:rsidP="008C4244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country-region">
              <w:r w:rsidRPr="005113A0">
                <w:rPr>
                  <w:rFonts w:ascii="Goudy Old Style" w:hAnsi="Goudy Old Style"/>
                  <w:sz w:val="22"/>
                  <w:szCs w:val="22"/>
                </w:rPr>
                <w:t>England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="00020982" w:rsidRPr="005113A0">
                <w:rPr>
                  <w:rFonts w:ascii="Goudy Old Style" w:hAnsi="Goudy Old Style"/>
                  <w:sz w:val="22"/>
                  <w:szCs w:val="22"/>
                </w:rPr>
                <w:t>Germany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="00020982" w:rsidRPr="005113A0">
                <w:rPr>
                  <w:rFonts w:ascii="Goudy Old Style" w:hAnsi="Goudy Old Style"/>
                  <w:sz w:val="22"/>
                  <w:szCs w:val="22"/>
                </w:rPr>
                <w:t>Netherlands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="00020982" w:rsidRPr="005113A0">
                <w:rPr>
                  <w:rFonts w:ascii="Goudy Old Style" w:hAnsi="Goudy Old Style"/>
                  <w:sz w:val="22"/>
                  <w:szCs w:val="22"/>
                </w:rPr>
                <w:t>France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020982" w:rsidRPr="005113A0">
                  <w:rPr>
                    <w:rFonts w:ascii="Goudy Old Style" w:hAnsi="Goudy Old Style"/>
                    <w:sz w:val="22"/>
                    <w:szCs w:val="22"/>
                  </w:rPr>
                  <w:t>Poland</w:t>
                </w:r>
              </w:smartTag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country-region">
              <w:r w:rsidRPr="005113A0">
                <w:rPr>
                  <w:rFonts w:ascii="Goudy Old Style" w:hAnsi="Goudy Old Style"/>
                  <w:sz w:val="22"/>
                  <w:szCs w:val="22"/>
                </w:rPr>
                <w:t>England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="00020982" w:rsidRPr="005113A0">
                <w:rPr>
                  <w:rFonts w:ascii="Goudy Old Style" w:hAnsi="Goudy Old Style"/>
                  <w:sz w:val="22"/>
                  <w:szCs w:val="22"/>
                </w:rPr>
                <w:t>Scotland</w:t>
              </w:r>
            </w:smartTag>
            <w:r w:rsidR="00020982" w:rsidRPr="005113A0">
              <w:rPr>
                <w:rFonts w:ascii="Goudy Old Style" w:hAnsi="Goudy Old Style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020982" w:rsidRPr="005113A0">
                  <w:rPr>
                    <w:rFonts w:ascii="Goudy Old Style" w:hAnsi="Goudy Old Style"/>
                    <w:sz w:val="22"/>
                    <w:szCs w:val="22"/>
                  </w:rPr>
                  <w:t>Ireland</w:t>
                </w:r>
              </w:smartTag>
            </w:smartTag>
          </w:p>
          <w:p w:rsidR="00613234" w:rsidRPr="005113A0" w:rsidRDefault="00613234" w:rsidP="00020982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C4244" w:rsidRPr="005113A0" w:rsidTr="00020982">
        <w:trPr>
          <w:trHeight w:val="1220"/>
        </w:trPr>
        <w:tc>
          <w:tcPr>
            <w:tcW w:w="1728" w:type="dxa"/>
          </w:tcPr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Motivation</w:t>
            </w:r>
            <w:r w:rsidR="005113A0">
              <w:rPr>
                <w:rFonts w:ascii="Goudy Old Style" w:hAnsi="Goudy Old Style"/>
                <w:b/>
                <w:sz w:val="26"/>
                <w:szCs w:val="26"/>
              </w:rPr>
              <w:t xml:space="preserve"> for settling</w:t>
            </w:r>
          </w:p>
        </w:tc>
        <w:tc>
          <w:tcPr>
            <w:tcW w:w="3240" w:type="dxa"/>
          </w:tcPr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To keep family units together</w:t>
            </w:r>
          </w:p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Freedom of religion</w:t>
            </w:r>
          </w:p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To be self-sufficient</w:t>
            </w:r>
          </w:p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Money</w:t>
            </w:r>
          </w:p>
          <w:p w:rsidR="00613234" w:rsidRPr="005113A0" w:rsidRDefault="0061323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Freedom from persecution</w:t>
            </w:r>
          </w:p>
        </w:tc>
        <w:tc>
          <w:tcPr>
            <w:tcW w:w="2700" w:type="dxa"/>
          </w:tcPr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Freedom of religion</w:t>
            </w:r>
          </w:p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Money (families stayed in </w:t>
            </w: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England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while the men worked in shipyards or ironworks)</w:t>
            </w:r>
          </w:p>
        </w:tc>
        <w:tc>
          <w:tcPr>
            <w:tcW w:w="3420" w:type="dxa"/>
          </w:tcPr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Money</w:t>
            </w:r>
          </w:p>
          <w:p w:rsidR="008C4244" w:rsidRPr="005113A0" w:rsidRDefault="008C4244" w:rsidP="001127DC">
            <w:pPr>
              <w:numPr>
                <w:ilvl w:val="0"/>
                <w:numId w:val="2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To keep family units together (not as much of a motivating factor as money was)</w:t>
            </w:r>
          </w:p>
        </w:tc>
      </w:tr>
      <w:tr w:rsidR="008C4244" w:rsidRPr="005113A0" w:rsidTr="00020982">
        <w:trPr>
          <w:trHeight w:val="1220"/>
        </w:trPr>
        <w:tc>
          <w:tcPr>
            <w:tcW w:w="1728" w:type="dxa"/>
          </w:tcPr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Economy</w:t>
            </w:r>
          </w:p>
        </w:tc>
        <w:tc>
          <w:tcPr>
            <w:tcW w:w="3240" w:type="dxa"/>
          </w:tcPr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Farming (agricultural)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Corn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Wheat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Fishing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Made their own clothes, shoes 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Grew their own food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Traded with </w:t>
            </w: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England</w:t>
                </w:r>
              </w:smartTag>
            </w:smartTag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Boston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was the major port of trade</w:t>
            </w:r>
          </w:p>
        </w:tc>
        <w:tc>
          <w:tcPr>
            <w:tcW w:w="2700" w:type="dxa"/>
          </w:tcPr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Farming (agricultural)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Wheat (PA, NY)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Industrial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Iron (MD)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Paper (PA)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Textiles (PA)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Equal amount of agriculture and industry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Traded with </w:t>
            </w: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England</w:t>
                </w:r>
              </w:smartTag>
            </w:smartTag>
          </w:p>
        </w:tc>
        <w:tc>
          <w:tcPr>
            <w:tcW w:w="3420" w:type="dxa"/>
          </w:tcPr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Farming (agricultural)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Tobacco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Rice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Indigo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Plantations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Many acres of farmland</w:t>
            </w:r>
          </w:p>
          <w:p w:rsidR="008C4244" w:rsidRPr="005113A0" w:rsidRDefault="008C4244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All lived there (family and workforce – slaves) </w:t>
            </w:r>
          </w:p>
          <w:p w:rsidR="008C4244" w:rsidRPr="005113A0" w:rsidRDefault="008C424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Sold their crops to </w:t>
            </w:r>
            <w:smartTag w:uri="urn:schemas-microsoft-com:office:smarttags" w:element="country-region">
              <w:smartTag w:uri="urn:schemas-microsoft-com:office:smarttags" w:element="place">
                <w:r w:rsidRPr="005113A0">
                  <w:rPr>
                    <w:rFonts w:ascii="Goudy Old Style" w:hAnsi="Goudy Old Style"/>
                    <w:sz w:val="22"/>
                    <w:szCs w:val="22"/>
                  </w:rPr>
                  <w:t>England</w:t>
                </w:r>
              </w:smartTag>
            </w:smartTag>
            <w:r w:rsidRPr="005113A0">
              <w:rPr>
                <w:rFonts w:ascii="Goudy Old Style" w:hAnsi="Goudy Old Style"/>
                <w:sz w:val="22"/>
                <w:szCs w:val="22"/>
              </w:rPr>
              <w:t xml:space="preserve"> and the other colonies</w:t>
            </w:r>
          </w:p>
        </w:tc>
      </w:tr>
      <w:tr w:rsidR="008C4244" w:rsidRPr="005113A0" w:rsidTr="00020982">
        <w:trPr>
          <w:trHeight w:val="1220"/>
        </w:trPr>
        <w:tc>
          <w:tcPr>
            <w:tcW w:w="1728" w:type="dxa"/>
          </w:tcPr>
          <w:p w:rsidR="008C4244" w:rsidRPr="00020982" w:rsidRDefault="008C4244" w:rsidP="001127DC">
            <w:pPr>
              <w:rPr>
                <w:rFonts w:ascii="Goudy Old Style" w:hAnsi="Goudy Old Style"/>
                <w:b/>
                <w:sz w:val="26"/>
                <w:szCs w:val="26"/>
              </w:rPr>
            </w:pPr>
            <w:r w:rsidRPr="00020982">
              <w:rPr>
                <w:rFonts w:ascii="Goudy Old Style" w:hAnsi="Goudy Old Style"/>
                <w:b/>
                <w:sz w:val="26"/>
                <w:szCs w:val="26"/>
              </w:rPr>
              <w:t>Forms of Government</w:t>
            </w:r>
          </w:p>
        </w:tc>
        <w:tc>
          <w:tcPr>
            <w:tcW w:w="3240" w:type="dxa"/>
          </w:tcPr>
          <w:p w:rsidR="00020982" w:rsidRPr="005113A0" w:rsidRDefault="00020982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Mayflower Compact (1620)</w:t>
            </w:r>
          </w:p>
          <w:p w:rsidR="005113A0" w:rsidRPr="005113A0" w:rsidRDefault="005113A0" w:rsidP="005113A0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Agreed to make and obey laws for the general good</w:t>
            </w:r>
          </w:p>
          <w:p w:rsidR="008C4244" w:rsidRPr="005113A0" w:rsidRDefault="00613234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 xml:space="preserve">Town Meetings </w:t>
            </w:r>
            <w:r w:rsidR="00020982" w:rsidRPr="005113A0">
              <w:rPr>
                <w:rFonts w:ascii="Goudy Old Style" w:hAnsi="Goudy Old Style"/>
                <w:sz w:val="22"/>
                <w:szCs w:val="22"/>
              </w:rPr>
              <w:t>(</w:t>
            </w:r>
            <w:r w:rsidRPr="005113A0">
              <w:rPr>
                <w:rFonts w:ascii="Goudy Old Style" w:hAnsi="Goudy Old Style"/>
                <w:sz w:val="22"/>
                <w:szCs w:val="22"/>
              </w:rPr>
              <w:t>Democra</w:t>
            </w:r>
            <w:r w:rsidR="00020982" w:rsidRPr="005113A0">
              <w:rPr>
                <w:rFonts w:ascii="Goudy Old Style" w:hAnsi="Goudy Old Style"/>
                <w:sz w:val="22"/>
                <w:szCs w:val="22"/>
              </w:rPr>
              <w:t>tic</w:t>
            </w:r>
            <w:r w:rsidRPr="005113A0">
              <w:rPr>
                <w:rFonts w:ascii="Goudy Old Style" w:hAnsi="Goudy Old Style"/>
                <w:sz w:val="22"/>
                <w:szCs w:val="22"/>
              </w:rPr>
              <w:t>)</w:t>
            </w:r>
          </w:p>
          <w:p w:rsidR="00613234" w:rsidRPr="005113A0" w:rsidRDefault="00613234" w:rsidP="00613234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 w:rsidRPr="005113A0">
              <w:rPr>
                <w:rFonts w:ascii="Goudy Old Style" w:hAnsi="Goudy Old Style"/>
                <w:sz w:val="22"/>
                <w:szCs w:val="22"/>
              </w:rPr>
              <w:t>Could discuss issues with members of the community and vote on them</w:t>
            </w:r>
          </w:p>
        </w:tc>
        <w:tc>
          <w:tcPr>
            <w:tcW w:w="2700" w:type="dxa"/>
          </w:tcPr>
          <w:p w:rsidR="008C4244" w:rsidRDefault="005113A0" w:rsidP="005113A0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Representative </w:t>
            </w:r>
          </w:p>
          <w:p w:rsidR="005113A0" w:rsidRPr="005113A0" w:rsidRDefault="00F316E0" w:rsidP="005113A0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Elected representatives voted on laws and spoke for the colonists </w:t>
            </w:r>
          </w:p>
        </w:tc>
        <w:tc>
          <w:tcPr>
            <w:tcW w:w="3420" w:type="dxa"/>
          </w:tcPr>
          <w:p w:rsidR="001127DC" w:rsidRDefault="00F316E0" w:rsidP="001127DC">
            <w:pPr>
              <w:numPr>
                <w:ilvl w:val="0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Legislature</w:t>
            </w:r>
          </w:p>
          <w:p w:rsidR="008C4244" w:rsidRDefault="00F316E0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Members of the House of Burgess met in a building to write and change laws</w:t>
            </w:r>
          </w:p>
          <w:p w:rsidR="00F316E0" w:rsidRDefault="00F316E0" w:rsidP="001127DC">
            <w:pPr>
              <w:numPr>
                <w:ilvl w:val="1"/>
                <w:numId w:val="3"/>
              </w:num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Only planters and other white men who owned property were allowed to vote or be elected</w:t>
            </w:r>
          </w:p>
          <w:p w:rsidR="005113A0" w:rsidRPr="005113A0" w:rsidRDefault="005113A0" w:rsidP="001127DC">
            <w:pPr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:rsidR="0076604E" w:rsidRPr="0076604E" w:rsidRDefault="0076604E" w:rsidP="0076604E">
      <w:bookmarkStart w:id="0" w:name="_GoBack"/>
      <w:bookmarkEnd w:id="0"/>
    </w:p>
    <w:sectPr w:rsidR="0076604E" w:rsidRPr="0076604E" w:rsidSect="0076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59D4"/>
    <w:multiLevelType w:val="hybridMultilevel"/>
    <w:tmpl w:val="5374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A61189"/>
    <w:multiLevelType w:val="hybridMultilevel"/>
    <w:tmpl w:val="A0D47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BF6EB9"/>
    <w:multiLevelType w:val="hybridMultilevel"/>
    <w:tmpl w:val="D0B07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04E"/>
    <w:rsid w:val="00020982"/>
    <w:rsid w:val="001127DC"/>
    <w:rsid w:val="005113A0"/>
    <w:rsid w:val="00613234"/>
    <w:rsid w:val="0076604E"/>
    <w:rsid w:val="00833650"/>
    <w:rsid w:val="008C4244"/>
    <w:rsid w:val="00BA6904"/>
    <w:rsid w:val="00C7597E"/>
    <w:rsid w:val="00F316E0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04E"/>
    <w:rPr>
      <w:color w:val="0000FF"/>
      <w:u w:val="single"/>
    </w:rPr>
  </w:style>
  <w:style w:type="table" w:styleId="TableGrid">
    <w:name w:val="Table Grid"/>
    <w:basedOn w:val="TableNormal"/>
    <w:rsid w:val="0076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ToC # _______</vt:lpstr>
    </vt:vector>
  </TitlesOfParts>
  <Company>DCSS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 # _______</dc:title>
  <dc:subject/>
  <dc:creator>test2</dc:creator>
  <cp:keywords/>
  <dc:description/>
  <cp:lastModifiedBy>Meredith Peterson</cp:lastModifiedBy>
  <cp:revision>3</cp:revision>
  <dcterms:created xsi:type="dcterms:W3CDTF">2008-11-21T14:40:00Z</dcterms:created>
  <dcterms:modified xsi:type="dcterms:W3CDTF">2012-11-02T17:17:00Z</dcterms:modified>
</cp:coreProperties>
</file>